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4A02E4" w14:textId="6873427F" w:rsidR="00A44443" w:rsidRDefault="001F0294"/>
    <w:p w14:paraId="28CADF6D" w14:textId="76BF0F2A" w:rsidR="007606B5" w:rsidRDefault="007606B5">
      <w:r>
        <w:t>In order to beat cancer, you will need some help. You will need skilled professionals from various areas of medicine who can help you navigate your cancer journey.  Your oncology team should include the following:</w:t>
      </w:r>
    </w:p>
    <w:p w14:paraId="19CC87B2" w14:textId="35DC7450" w:rsidR="007606B5" w:rsidRDefault="007606B5">
      <w:r>
        <w:t>An oncologist.  Oncologists specialize in treating cancer and will oversee and manage your treatment.</w:t>
      </w:r>
      <w:r w:rsidR="00BF0F5B">
        <w:t xml:space="preserve"> You may need more than one since some oncologists only specialize in specific areas of cancer treatment.</w:t>
      </w:r>
    </w:p>
    <w:p w14:paraId="6566F594" w14:textId="50BF85AA" w:rsidR="00BF0F5B" w:rsidRDefault="00BF0F5B">
      <w:r>
        <w:t>Oncology nurses.  Nurses that specialize in cancer care can serve in many roles based on their qualifications.  They identify patient needs, coordinate care.  They also give examinations and chemo treatments and medications.</w:t>
      </w:r>
    </w:p>
    <w:p w14:paraId="5E77AE7C" w14:textId="2EADCA7A" w:rsidR="00BF0F5B" w:rsidRDefault="00BF0F5B">
      <w:r>
        <w:t>Oncology nurse practitioners and physician assistants. These specialists are supervised by your primary oncologist.  Their duties include diagnosing cancer, ordering and analyzing lab tests, prescribing medications and therapies. They can also perform examinations.</w:t>
      </w:r>
    </w:p>
    <w:p w14:paraId="5C3D7672" w14:textId="37097BD9" w:rsidR="00BF0F5B" w:rsidRDefault="00BF0F5B">
      <w:r>
        <w:t xml:space="preserve">A patient navigator, such as On the Other Side. They can help with finding the support that you will need including counseling, financial and any other </w:t>
      </w:r>
      <w:r w:rsidR="00BF3157">
        <w:t>kinds of relevant services.</w:t>
      </w:r>
    </w:p>
    <w:p w14:paraId="42A118AB" w14:textId="04BB8BE0" w:rsidR="00BF0F5B" w:rsidRDefault="00BF0F5B">
      <w:r>
        <w:t xml:space="preserve">Other members of this team can include </w:t>
      </w:r>
      <w:r w:rsidR="00BF3157">
        <w:t>p</w:t>
      </w:r>
      <w:r>
        <w:t>alliative care specialists</w:t>
      </w:r>
      <w:r w:rsidR="00BF3157">
        <w:t>, a social worker, genetic counselors, pathologists, pharmacists that specialize in oncology, a registered dietitian or nutritionist, a radiologist, a rehabilitation therapist, home health aides, mental health professionals, and someone who can provide spiritual support, such as clergy.</w:t>
      </w:r>
    </w:p>
    <w:p w14:paraId="111EC0EB" w14:textId="7DB84CF8" w:rsidR="00BF3157" w:rsidRDefault="00BF3157">
      <w:r>
        <w:t xml:space="preserve">This may sound overwhelming, especially if you are just starting your cancer journey.  You may have many questions, concerns, and even fears. On the Other Side can help you assemble your team and also help guide you from your diagnosis to achieving survivorship. </w:t>
      </w:r>
    </w:p>
    <w:p w14:paraId="54D3EB3D" w14:textId="0029286B" w:rsidR="00BF3157" w:rsidRDefault="00BF3157">
      <w:r>
        <w:t>Some helpful hints when it comes to building a care team:</w:t>
      </w:r>
    </w:p>
    <w:p w14:paraId="6E671FCA" w14:textId="335B50B8" w:rsidR="001F0294" w:rsidRDefault="00BF3157">
      <w:r>
        <w:t>Look for experience</w:t>
      </w:r>
      <w:r w:rsidR="001F0294">
        <w:t xml:space="preserve">, empathy, and compassionate people who are invested in your journey. </w:t>
      </w:r>
    </w:p>
    <w:p w14:paraId="245D9CEC" w14:textId="0D96D49C" w:rsidR="001F0294" w:rsidRDefault="001F0294">
      <w:r>
        <w:t>Make sure that they can explain things in ways that you can understand.</w:t>
      </w:r>
    </w:p>
    <w:p w14:paraId="60D53F80" w14:textId="77777777" w:rsidR="001F0294" w:rsidRDefault="00BF3157">
      <w:r>
        <w:t xml:space="preserve">Know yourself.  </w:t>
      </w:r>
    </w:p>
    <w:p w14:paraId="45F95820" w14:textId="1B47E468" w:rsidR="00BF3157" w:rsidRDefault="00BF3157">
      <w:r>
        <w:t>Ask as many questions as you feel the need to.</w:t>
      </w:r>
    </w:p>
    <w:p w14:paraId="3012334A" w14:textId="3DEB11E3" w:rsidR="001F0294" w:rsidRDefault="001F0294">
      <w:r>
        <w:t>Look for people who are good listeners and are not threatened when challenged.</w:t>
      </w:r>
    </w:p>
    <w:p w14:paraId="7E1A18CA" w14:textId="32C863B2" w:rsidR="001F0294" w:rsidRDefault="001F0294">
      <w:r>
        <w:t>Look for people who will advocate for you and, if needed, will intervene.</w:t>
      </w:r>
    </w:p>
    <w:p w14:paraId="4CA567EC" w14:textId="5FB71E11" w:rsidR="001F0294" w:rsidRDefault="001F0294">
      <w:r>
        <w:t>Your care team members should be able to communicate with your loved ones effectively.</w:t>
      </w:r>
    </w:p>
    <w:p w14:paraId="0F095CBA" w14:textId="4ED2F1D5" w:rsidR="001F0294" w:rsidRDefault="001F0294">
      <w:r>
        <w:t>Make sure that your team can work well together.</w:t>
      </w:r>
    </w:p>
    <w:p w14:paraId="0D945106" w14:textId="51346049" w:rsidR="001F0294" w:rsidRDefault="001F0294">
      <w:r>
        <w:t>Consider participating in clinical trials.</w:t>
      </w:r>
    </w:p>
    <w:p w14:paraId="427B95AD" w14:textId="77777777" w:rsidR="001F0294" w:rsidRDefault="001F0294">
      <w:r>
        <w:t>Locations and logistics need to be considered.</w:t>
      </w:r>
    </w:p>
    <w:p w14:paraId="574235BD" w14:textId="77777777" w:rsidR="001F0294" w:rsidRDefault="001F0294"/>
    <w:p w14:paraId="73AFDD21" w14:textId="3CC340D0" w:rsidR="007606B5" w:rsidRDefault="007606B5"/>
    <w:p w14:paraId="299A2EED" w14:textId="1B06F8E4" w:rsidR="007606B5" w:rsidRDefault="007606B5"/>
    <w:p w14:paraId="7586FE8B" w14:textId="56E011C8" w:rsidR="007606B5" w:rsidRDefault="007606B5"/>
    <w:p w14:paraId="6D170616" w14:textId="2751716E" w:rsidR="007606B5" w:rsidRDefault="007606B5"/>
    <w:p w14:paraId="7A79511D" w14:textId="1B29C2AB" w:rsidR="007606B5" w:rsidRDefault="007606B5"/>
    <w:p w14:paraId="2C1DDAC9" w14:textId="105F217F" w:rsidR="007606B5" w:rsidRDefault="007606B5"/>
    <w:p w14:paraId="2C94BBC3" w14:textId="60F3EB46" w:rsidR="007606B5" w:rsidRDefault="007606B5"/>
    <w:p w14:paraId="0895C88E" w14:textId="753BA72E" w:rsidR="007606B5" w:rsidRDefault="007606B5"/>
    <w:p w14:paraId="0C898760" w14:textId="131B2480" w:rsidR="007606B5" w:rsidRDefault="007606B5"/>
    <w:p w14:paraId="135405F0" w14:textId="19748DF3" w:rsidR="007606B5" w:rsidRDefault="007606B5"/>
    <w:p w14:paraId="27765AE0" w14:textId="028914AD" w:rsidR="007606B5" w:rsidRDefault="007606B5"/>
    <w:p w14:paraId="5FEAE765" w14:textId="51BBF086" w:rsidR="007606B5" w:rsidRDefault="007606B5"/>
    <w:p w14:paraId="32072590" w14:textId="5738D9D5" w:rsidR="007606B5" w:rsidRDefault="007606B5"/>
    <w:p w14:paraId="3B099606" w14:textId="79CD2F41" w:rsidR="007606B5" w:rsidRDefault="007606B5"/>
    <w:p w14:paraId="4F9AD0F7" w14:textId="014F736B" w:rsidR="007606B5" w:rsidRDefault="007606B5"/>
    <w:p w14:paraId="600B819F" w14:textId="3B10CFC8" w:rsidR="007606B5" w:rsidRDefault="007606B5">
      <w:r>
        <w:t>Additional source:</w:t>
      </w:r>
    </w:p>
    <w:p w14:paraId="0F00069F" w14:textId="1C5B82EB" w:rsidR="007606B5" w:rsidRDefault="007606B5">
      <w:r w:rsidRPr="007606B5">
        <w:t>https://www.cancer.net/navigating-cancer-care/cancer-basics/cancer-care-team/oncology-team</w:t>
      </w:r>
    </w:p>
    <w:sectPr w:rsidR="007606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FC3"/>
    <w:rsid w:val="001F0294"/>
    <w:rsid w:val="00321BB9"/>
    <w:rsid w:val="003E1FC3"/>
    <w:rsid w:val="007606B5"/>
    <w:rsid w:val="00A166CD"/>
    <w:rsid w:val="00BF0F5B"/>
    <w:rsid w:val="00BF3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8E39F"/>
  <w15:chartTrackingRefBased/>
  <w15:docId w15:val="{4EFE86E4-F4A5-4ABE-BCA6-2DAAD2A73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373</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2</cp:revision>
  <dcterms:created xsi:type="dcterms:W3CDTF">2020-12-02T23:38:00Z</dcterms:created>
  <dcterms:modified xsi:type="dcterms:W3CDTF">2020-12-03T00:17:00Z</dcterms:modified>
</cp:coreProperties>
</file>